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42B5EEB6" w14:textId="152A568D" w:rsidR="00DE489E" w:rsidRDefault="003A3ED7" w:rsidP="00DE489E">
      <w:pPr>
        <w:spacing w:after="0" w:line="240" w:lineRule="auto"/>
        <w:jc w:val="both"/>
        <w:rPr>
          <w:rFonts w:ascii="Times New Roman" w:eastAsia="Arial" w:hAnsi="Times New Roman" w:cs="Times New Roman"/>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Pr>
          <w:rFonts w:ascii="Times New Roman" w:eastAsia="Calibri" w:hAnsi="Times New Roman" w:cs="Times New Roman"/>
          <w:b/>
          <w:bCs/>
          <w:sz w:val="24"/>
          <w:szCs w:val="24"/>
        </w:rPr>
        <w:t xml:space="preserve">sectorul </w:t>
      </w:r>
      <w:r w:rsidR="00D60656">
        <w:rPr>
          <w:rFonts w:ascii="Times New Roman" w:eastAsia="Calibri" w:hAnsi="Times New Roman" w:cs="Times New Roman"/>
          <w:b/>
          <w:bCs/>
          <w:sz w:val="24"/>
          <w:szCs w:val="24"/>
        </w:rPr>
        <w:t>Botanica</w:t>
      </w:r>
      <w:r w:rsidR="00316CCD">
        <w:rPr>
          <w:rFonts w:ascii="Times New Roman" w:eastAsia="Calibri" w:hAnsi="Times New Roman" w:cs="Times New Roman"/>
          <w:b/>
          <w:bCs/>
          <w:sz w:val="24"/>
          <w:szCs w:val="24"/>
        </w:rPr>
        <w:t xml:space="preserve">, </w:t>
      </w:r>
      <w:r w:rsidR="00D60656">
        <w:rPr>
          <w:rFonts w:ascii="Times New Roman" w:eastAsia="Calibri" w:hAnsi="Times New Roman" w:cs="Times New Roman"/>
          <w:b/>
          <w:bCs/>
          <w:sz w:val="24"/>
          <w:szCs w:val="24"/>
        </w:rPr>
        <w:t>șos. Muncești, vis-a-vis de nr. 631/1 ”</w:t>
      </w:r>
      <w:proofErr w:type="spellStart"/>
      <w:r w:rsidR="00D60656">
        <w:rPr>
          <w:rFonts w:ascii="Times New Roman" w:eastAsia="Calibri" w:hAnsi="Times New Roman" w:cs="Times New Roman"/>
          <w:b/>
          <w:bCs/>
          <w:sz w:val="24"/>
          <w:szCs w:val="24"/>
        </w:rPr>
        <w:t>Tirex</w:t>
      </w:r>
      <w:proofErr w:type="spellEnd"/>
      <w:r w:rsidR="00D60656">
        <w:rPr>
          <w:rFonts w:ascii="Times New Roman" w:eastAsia="Calibri" w:hAnsi="Times New Roman" w:cs="Times New Roman"/>
          <w:b/>
          <w:bCs/>
          <w:sz w:val="24"/>
          <w:szCs w:val="24"/>
        </w:rPr>
        <w:t xml:space="preserve"> Petrol”</w:t>
      </w:r>
      <w:r w:rsidR="00EC754E">
        <w:rPr>
          <w:rFonts w:ascii="Times New Roman" w:eastAsia="Calibri" w:hAnsi="Times New Roman" w:cs="Times New Roman"/>
          <w:b/>
          <w:bCs/>
          <w:sz w:val="24"/>
          <w:szCs w:val="24"/>
        </w:rPr>
        <w:t xml:space="preserve"> </w:t>
      </w:r>
      <w:r w:rsidR="00D62A9C">
        <w:rPr>
          <w:rFonts w:ascii="Times New Roman" w:eastAsia="Calibri" w:hAnsi="Times New Roman" w:cs="Times New Roman"/>
          <w:b/>
          <w:bCs/>
          <w:sz w:val="24"/>
          <w:szCs w:val="24"/>
        </w:rPr>
        <w:t xml:space="preserve">(Lotul nr. </w:t>
      </w:r>
      <w:r w:rsidR="0098648E">
        <w:rPr>
          <w:rFonts w:ascii="Times New Roman" w:eastAsia="Calibri" w:hAnsi="Times New Roman" w:cs="Times New Roman"/>
          <w:b/>
          <w:bCs/>
          <w:sz w:val="24"/>
          <w:szCs w:val="24"/>
        </w:rPr>
        <w:t>4</w:t>
      </w:r>
      <w:r w:rsidR="00C6241D">
        <w:rPr>
          <w:rFonts w:ascii="Times New Roman" w:eastAsia="Calibri" w:hAnsi="Times New Roman" w:cs="Times New Roman"/>
          <w:b/>
          <w:bCs/>
          <w:sz w:val="24"/>
          <w:szCs w:val="24"/>
        </w:rPr>
        <w:t>/</w:t>
      </w:r>
      <w:r w:rsidR="00822559" w:rsidRPr="00DF77F7">
        <w:rPr>
          <w:rFonts w:ascii="Times New Roman" w:eastAsia="Calibri" w:hAnsi="Times New Roman" w:cs="Times New Roman"/>
          <w:b/>
          <w:bCs/>
          <w:sz w:val="24"/>
          <w:szCs w:val="24"/>
        </w:rPr>
        <w:t xml:space="preserve">Anexa nr. </w:t>
      </w:r>
      <w:r w:rsidR="0098648E">
        <w:rPr>
          <w:rFonts w:ascii="Times New Roman" w:eastAsia="Calibri" w:hAnsi="Times New Roman" w:cs="Times New Roman"/>
          <w:b/>
          <w:bCs/>
          <w:sz w:val="24"/>
          <w:szCs w:val="24"/>
        </w:rPr>
        <w:t>96</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nr.</w:t>
      </w:r>
      <w:r w:rsidR="0098648E" w:rsidRPr="0098648E">
        <w:rPr>
          <w:rFonts w:ascii="Times New Roman" w:eastAsia="Times New Roman" w:hAnsi="Times New Roman" w:cs="Times New Roman"/>
          <w:b/>
          <w:color w:val="000000"/>
          <w:sz w:val="24"/>
          <w:szCs w:val="24"/>
          <w:lang w:eastAsia="ru-RU"/>
        </w:rPr>
        <w:t xml:space="preserve"> </w:t>
      </w:r>
      <w:r w:rsidR="0098648E" w:rsidRPr="0098648E">
        <w:rPr>
          <w:rFonts w:ascii="Times New Roman" w:eastAsia="Times New Roman" w:hAnsi="Times New Roman" w:cs="Times New Roman"/>
          <w:bCs/>
          <w:color w:val="000000"/>
          <w:sz w:val="24"/>
          <w:szCs w:val="24"/>
          <w:lang w:eastAsia="ru-RU"/>
        </w:rPr>
        <w:t>7/12 din 22.0</w:t>
      </w:r>
      <w:r w:rsidR="00CB5847">
        <w:rPr>
          <w:rFonts w:ascii="Times New Roman" w:eastAsia="Times New Roman" w:hAnsi="Times New Roman" w:cs="Times New Roman"/>
          <w:bCs/>
          <w:color w:val="000000"/>
          <w:sz w:val="24"/>
          <w:szCs w:val="24"/>
          <w:lang w:eastAsia="ru-RU"/>
        </w:rPr>
        <w:t>4</w:t>
      </w:r>
      <w:r w:rsidR="0098648E" w:rsidRPr="0098648E">
        <w:rPr>
          <w:rFonts w:ascii="Times New Roman" w:eastAsia="Times New Roman" w:hAnsi="Times New Roman" w:cs="Times New Roman"/>
          <w:bCs/>
          <w:color w:val="000000"/>
          <w:sz w:val="24"/>
          <w:szCs w:val="24"/>
          <w:lang w:eastAsia="ru-RU"/>
        </w:rPr>
        <w:t>.2024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cu destinația de comerț ambulant stradal cu</w:t>
      </w:r>
      <w:bookmarkStart w:id="0" w:name="_Hlk72228276"/>
      <w:r w:rsidR="00772C2F" w:rsidRPr="002E702B">
        <w:rPr>
          <w:rFonts w:ascii="Times New Roman" w:eastAsia="Arial" w:hAnsi="Times New Roman" w:cs="Times New Roman"/>
          <w:b/>
          <w:bCs/>
          <w:sz w:val="24"/>
          <w:szCs w:val="24"/>
          <w:u w:val="single"/>
        </w:rPr>
        <w:t xml:space="preserve"> </w:t>
      </w:r>
      <w:bookmarkEnd w:id="0"/>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DE489E" w:rsidRPr="00DF77F7">
        <w:rPr>
          <w:rFonts w:ascii="Times New Roman" w:eastAsia="Arial" w:hAnsi="Times New Roman" w:cs="Times New Roman"/>
        </w:rPr>
        <w:t xml:space="preserve"> </w:t>
      </w:r>
    </w:p>
    <w:p w14:paraId="34D0DFCD" w14:textId="3EEDC546" w:rsidR="003A3ED7" w:rsidRPr="00DF77F7" w:rsidRDefault="003A3ED7" w:rsidP="00DE489E">
      <w:pPr>
        <w:spacing w:after="0" w:line="240" w:lineRule="auto"/>
        <w:jc w:val="center"/>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0A4A895A"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w:t>
      </w:r>
      <w:r w:rsidR="0013721E">
        <w:rPr>
          <w:rFonts w:ascii="Times New Roman" w:eastAsia="Arial" w:hAnsi="Times New Roman" w:cs="Times New Roman"/>
          <w:b/>
          <w:sz w:val="24"/>
          <w:szCs w:val="24"/>
        </w:rPr>
        <w:t>2</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3696C005"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610520">
        <w:rPr>
          <w:rFonts w:ascii="Times New Roman" w:eastAsia="Arial" w:hAnsi="Times New Roman" w:cs="Times New Roman"/>
          <w:b/>
          <w:bCs/>
          <w:sz w:val="24"/>
          <w:szCs w:val="24"/>
        </w:rPr>
        <w:t>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402B32F5"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036775">
        <w:rPr>
          <w:rFonts w:ascii="Times New Roman" w:eastAsia="Arial" w:hAnsi="Times New Roman" w:cs="Times New Roman"/>
          <w:b/>
          <w:sz w:val="24"/>
          <w:szCs w:val="24"/>
        </w:rPr>
        <w:t>3</w:t>
      </w:r>
      <w:r w:rsidR="001E0EB1">
        <w:rPr>
          <w:rFonts w:ascii="Times New Roman" w:eastAsia="Arial" w:hAnsi="Times New Roman" w:cs="Times New Roman"/>
          <w:b/>
          <w:sz w:val="24"/>
          <w:szCs w:val="24"/>
        </w:rPr>
        <w:t>86</w:t>
      </w:r>
      <w:r w:rsidR="00036775">
        <w:rPr>
          <w:rFonts w:ascii="Times New Roman" w:eastAsia="Arial" w:hAnsi="Times New Roman" w:cs="Times New Roman"/>
          <w:b/>
          <w:sz w:val="24"/>
          <w:szCs w:val="24"/>
        </w:rPr>
        <w:t xml:space="preserve"> </w:t>
      </w:r>
      <w:r w:rsidR="001E0EB1">
        <w:rPr>
          <w:rFonts w:ascii="Times New Roman" w:eastAsia="Arial" w:hAnsi="Times New Roman" w:cs="Times New Roman"/>
          <w:b/>
          <w:sz w:val="24"/>
          <w:szCs w:val="24"/>
        </w:rPr>
        <w:t>4</w:t>
      </w:r>
      <w:r w:rsidR="0013721E">
        <w:rPr>
          <w:rFonts w:ascii="Times New Roman" w:eastAsia="Arial" w:hAnsi="Times New Roman" w:cs="Times New Roman"/>
          <w:b/>
          <w:sz w:val="24"/>
          <w:szCs w:val="24"/>
        </w:rPr>
        <w:t>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00874291" w14:textId="77777777" w:rsidR="004F6D20" w:rsidRDefault="004F6D20" w:rsidP="004F6D20">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0116D65" w14:textId="77777777" w:rsidR="004F6D20" w:rsidRDefault="004F6D20" w:rsidP="004F6D2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79EA8CA" w14:textId="77777777" w:rsidR="004F6D20" w:rsidRDefault="004F6D20" w:rsidP="004F6D2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77E4A6E9"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sidR="00DE489E">
        <w:rPr>
          <w:rFonts w:ascii="Times New Roman" w:eastAsia="Arial" w:hAnsi="Times New Roman" w:cs="Times New Roman"/>
          <w:b/>
          <w:bCs/>
          <w:sz w:val="24"/>
          <w:szCs w:val="24"/>
          <w:u w:val="single"/>
        </w:rPr>
        <w:t xml:space="preserve">băuturilor fierbinți și răcoritoare, produselor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produselor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xml:space="preserve">,  înghețatei, </w:t>
      </w:r>
      <w:r>
        <w:rPr>
          <w:rFonts w:ascii="Times New Roman" w:eastAsia="Calibri" w:hAnsi="Times New Roman" w:cs="Times New Roman"/>
          <w:b/>
          <w:sz w:val="24"/>
          <w:szCs w:val="24"/>
        </w:rPr>
        <w:t>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71AF584D"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DE489E">
        <w:rPr>
          <w:rFonts w:ascii="Times New Roman" w:eastAsia="Arial" w:hAnsi="Times New Roman" w:cs="Times New Roman"/>
          <w:b/>
          <w:bCs/>
          <w:sz w:val="24"/>
          <w:szCs w:val="24"/>
        </w:rPr>
        <w:t>3</w:t>
      </w:r>
      <w:r w:rsidR="005E39EB">
        <w:rPr>
          <w:rFonts w:ascii="Times New Roman" w:eastAsia="Arial" w:hAnsi="Times New Roman" w:cs="Times New Roman"/>
          <w:b/>
          <w:bCs/>
          <w:sz w:val="24"/>
          <w:szCs w:val="24"/>
        </w:rPr>
        <w:t>1</w:t>
      </w:r>
      <w:r w:rsidR="0013721E">
        <w:rPr>
          <w:rFonts w:ascii="Times New Roman" w:eastAsia="Arial" w:hAnsi="Times New Roman" w:cs="Times New Roman"/>
          <w:b/>
          <w:bCs/>
          <w:sz w:val="24"/>
          <w:szCs w:val="24"/>
        </w:rPr>
        <w:t>.0</w:t>
      </w:r>
      <w:r w:rsidR="005E39EB">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DE489E">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5E39EB">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.00,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0AA5060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772C2F">
        <w:rPr>
          <w:rFonts w:ascii="Times New Roman" w:eastAsia="Arial" w:hAnsi="Times New Roman" w:cs="Times New Roman"/>
          <w:b/>
          <w:bCs/>
          <w:sz w:val="24"/>
          <w:szCs w:val="24"/>
          <w:u w:val="single"/>
        </w:rPr>
        <w:t>.</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1879FE2E" w:rsidR="003A3ED7" w:rsidRPr="00DF77F7" w:rsidRDefault="003A3ED7" w:rsidP="00212900">
      <w:pPr>
        <w:spacing w:after="0" w:line="240" w:lineRule="auto"/>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w:t>
      </w:r>
      <w:r w:rsidR="0013721E">
        <w:rPr>
          <w:rFonts w:ascii="Times New Roman" w:eastAsia="Arial" w:hAnsi="Times New Roman" w:cs="Times New Roman"/>
          <w:b/>
          <w:sz w:val="24"/>
          <w:szCs w:val="24"/>
          <w:lang w:val="en-GB"/>
        </w:rPr>
        <w:t>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36775"/>
    <w:rsid w:val="00040187"/>
    <w:rsid w:val="000710E8"/>
    <w:rsid w:val="0009235E"/>
    <w:rsid w:val="000B60B3"/>
    <w:rsid w:val="000C2D8F"/>
    <w:rsid w:val="000D2335"/>
    <w:rsid w:val="000D59D6"/>
    <w:rsid w:val="0013721E"/>
    <w:rsid w:val="00143CBF"/>
    <w:rsid w:val="00176900"/>
    <w:rsid w:val="001811AD"/>
    <w:rsid w:val="001B1DC3"/>
    <w:rsid w:val="001D56D4"/>
    <w:rsid w:val="001E0EB1"/>
    <w:rsid w:val="001E2106"/>
    <w:rsid w:val="00212900"/>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B68DE"/>
    <w:rsid w:val="003C0CF3"/>
    <w:rsid w:val="00413E8E"/>
    <w:rsid w:val="0042377B"/>
    <w:rsid w:val="00452C4B"/>
    <w:rsid w:val="004656B1"/>
    <w:rsid w:val="00473CA4"/>
    <w:rsid w:val="004C6923"/>
    <w:rsid w:val="004D791A"/>
    <w:rsid w:val="004F6D20"/>
    <w:rsid w:val="00513D0B"/>
    <w:rsid w:val="0052249E"/>
    <w:rsid w:val="005E39EB"/>
    <w:rsid w:val="005F309D"/>
    <w:rsid w:val="00610520"/>
    <w:rsid w:val="0063032C"/>
    <w:rsid w:val="00631497"/>
    <w:rsid w:val="006338AE"/>
    <w:rsid w:val="00656251"/>
    <w:rsid w:val="00665B9A"/>
    <w:rsid w:val="00665E26"/>
    <w:rsid w:val="00675C08"/>
    <w:rsid w:val="00676166"/>
    <w:rsid w:val="00694E80"/>
    <w:rsid w:val="006A2E27"/>
    <w:rsid w:val="006C1640"/>
    <w:rsid w:val="007070A6"/>
    <w:rsid w:val="0072291F"/>
    <w:rsid w:val="00750655"/>
    <w:rsid w:val="00753657"/>
    <w:rsid w:val="00767286"/>
    <w:rsid w:val="00772C2F"/>
    <w:rsid w:val="007771A2"/>
    <w:rsid w:val="007804D3"/>
    <w:rsid w:val="00792BF9"/>
    <w:rsid w:val="007C7538"/>
    <w:rsid w:val="00806AEE"/>
    <w:rsid w:val="00822559"/>
    <w:rsid w:val="008255F7"/>
    <w:rsid w:val="00856801"/>
    <w:rsid w:val="008A6883"/>
    <w:rsid w:val="008C0E59"/>
    <w:rsid w:val="00933B22"/>
    <w:rsid w:val="00950985"/>
    <w:rsid w:val="0098648E"/>
    <w:rsid w:val="009936A6"/>
    <w:rsid w:val="009B2F00"/>
    <w:rsid w:val="009C2EFE"/>
    <w:rsid w:val="009D263F"/>
    <w:rsid w:val="009D3F71"/>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D466E"/>
    <w:rsid w:val="00C03713"/>
    <w:rsid w:val="00C06C02"/>
    <w:rsid w:val="00C15CC9"/>
    <w:rsid w:val="00C33A95"/>
    <w:rsid w:val="00C375EC"/>
    <w:rsid w:val="00C4682D"/>
    <w:rsid w:val="00C6241D"/>
    <w:rsid w:val="00C82CFE"/>
    <w:rsid w:val="00CA7EB6"/>
    <w:rsid w:val="00CB5847"/>
    <w:rsid w:val="00CF19EE"/>
    <w:rsid w:val="00D054F1"/>
    <w:rsid w:val="00D11CF4"/>
    <w:rsid w:val="00D60656"/>
    <w:rsid w:val="00D62A9C"/>
    <w:rsid w:val="00DA452D"/>
    <w:rsid w:val="00DD491D"/>
    <w:rsid w:val="00DE489E"/>
    <w:rsid w:val="00DF77F7"/>
    <w:rsid w:val="00E036B9"/>
    <w:rsid w:val="00E2525C"/>
    <w:rsid w:val="00E93E2D"/>
    <w:rsid w:val="00EA129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19006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1383</Words>
  <Characters>7886</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107</cp:revision>
  <dcterms:created xsi:type="dcterms:W3CDTF">2020-10-28T10:32:00Z</dcterms:created>
  <dcterms:modified xsi:type="dcterms:W3CDTF">2024-05-10T09:08:00Z</dcterms:modified>
</cp:coreProperties>
</file>